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DBB71" w14:textId="351819E5" w:rsidR="000266AA" w:rsidRDefault="00284CC5">
      <w:pPr>
        <w:rPr>
          <w:lang w:val="es-ES"/>
        </w:rPr>
      </w:pPr>
      <w:r>
        <w:rPr>
          <w:lang w:val="es-ES"/>
        </w:rPr>
        <w:t>EJECUCIÓN DE LA FORMACIÓN</w:t>
      </w:r>
    </w:p>
    <w:p w14:paraId="68BB086D" w14:textId="77777777" w:rsidR="003B7583" w:rsidRPr="003B7583" w:rsidRDefault="003B7583" w:rsidP="003B7583">
      <w:pPr>
        <w:rPr>
          <w:lang w:val="es-ES"/>
        </w:rPr>
      </w:pPr>
      <w:r w:rsidRPr="003B7583">
        <w:rPr>
          <w:lang w:val="es-ES"/>
        </w:rPr>
        <w:t>INFORME DE AVANCE DE JUICIOS EVALUATIVOS</w:t>
      </w:r>
    </w:p>
    <w:p w14:paraId="6A3F33C2" w14:textId="77777777" w:rsidR="003B7583" w:rsidRPr="003B7583" w:rsidRDefault="003B7583" w:rsidP="003B7583">
      <w:pPr>
        <w:rPr>
          <w:lang w:val="es-ES"/>
        </w:rPr>
      </w:pPr>
      <w:r w:rsidRPr="003B7583">
        <w:rPr>
          <w:lang w:val="es-ES"/>
        </w:rPr>
        <w:t>Instructor: CARLOS HUMBERTO ALVAREZ OBANDO</w:t>
      </w:r>
    </w:p>
    <w:p w14:paraId="15B1847A" w14:textId="77777777" w:rsidR="003B7583" w:rsidRPr="003B7583" w:rsidRDefault="003B7583" w:rsidP="003B7583">
      <w:pPr>
        <w:rPr>
          <w:lang w:val="es-ES"/>
        </w:rPr>
      </w:pPr>
    </w:p>
    <w:p w14:paraId="5633FE7B" w14:textId="77777777" w:rsidR="003B7583" w:rsidRPr="003B7583" w:rsidRDefault="003B7583" w:rsidP="003B7583">
      <w:pPr>
        <w:rPr>
          <w:lang w:val="es-ES"/>
        </w:rPr>
      </w:pPr>
    </w:p>
    <w:p w14:paraId="23B69D6F" w14:textId="0B58F3D6" w:rsidR="003B7583" w:rsidRPr="003B7583" w:rsidRDefault="003B7583" w:rsidP="003B7583">
      <w:pPr>
        <w:rPr>
          <w:lang w:val="es-ES"/>
        </w:rPr>
      </w:pPr>
      <w:r w:rsidRPr="003B7583">
        <w:rPr>
          <w:lang w:val="es-ES"/>
        </w:rPr>
        <w:t xml:space="preserve">Fecha de corte: </w:t>
      </w:r>
      <w:r w:rsidR="00307F3F">
        <w:rPr>
          <w:lang w:val="es-ES"/>
        </w:rPr>
        <w:t>8</w:t>
      </w:r>
      <w:r w:rsidRPr="003B7583">
        <w:rPr>
          <w:lang w:val="es-ES"/>
        </w:rPr>
        <w:t xml:space="preserve"> de</w:t>
      </w:r>
      <w:r w:rsidR="00307F3F">
        <w:rPr>
          <w:lang w:val="es-ES"/>
        </w:rPr>
        <w:t xml:space="preserve"> julio</w:t>
      </w:r>
      <w:r w:rsidRPr="003B7583">
        <w:rPr>
          <w:lang w:val="es-ES"/>
        </w:rPr>
        <w:t xml:space="preserve"> de 2026</w:t>
      </w:r>
    </w:p>
    <w:p w14:paraId="2FC2829E" w14:textId="77777777" w:rsidR="003B7583" w:rsidRPr="003B7583" w:rsidRDefault="003B7583" w:rsidP="003B7583">
      <w:pPr>
        <w:rPr>
          <w:lang w:val="es-ES"/>
        </w:rPr>
      </w:pPr>
      <w:r w:rsidRPr="003B7583">
        <w:rPr>
          <w:lang w:val="es-ES"/>
        </w:rPr>
        <w:t>Generalidades del Proceso</w:t>
      </w:r>
    </w:p>
    <w:p w14:paraId="5419B253" w14:textId="6B47C459" w:rsidR="003B7583" w:rsidRPr="003B7583" w:rsidRDefault="003B7583" w:rsidP="003B7583">
      <w:pPr>
        <w:rPr>
          <w:lang w:val="es-ES"/>
        </w:rPr>
      </w:pPr>
      <w:r w:rsidRPr="003B7583">
        <w:rPr>
          <w:lang w:val="es-ES"/>
        </w:rPr>
        <w:t xml:space="preserve">A la fecha de cierre, se impartió formación en el programa AUXILIAR EN FABRICACION METALMECANICA ficha 3396739 en la </w:t>
      </w:r>
      <w:r w:rsidR="00307F3F" w:rsidRPr="003B7583">
        <w:rPr>
          <w:lang w:val="es-ES"/>
        </w:rPr>
        <w:t xml:space="preserve">competencia </w:t>
      </w:r>
      <w:r w:rsidR="00307F3F" w:rsidRPr="00307F3F">
        <w:rPr>
          <w:b/>
          <w:bCs/>
          <w:lang w:val="es-ES"/>
        </w:rPr>
        <w:t>Preparar</w:t>
      </w:r>
      <w:r w:rsidR="00307F3F" w:rsidRPr="00307F3F">
        <w:rPr>
          <w:b/>
          <w:bCs/>
          <w:lang w:val="es-ES"/>
        </w:rPr>
        <w:t xml:space="preserve"> operación de soldadura de acuerdo con procedimientos técnico</w:t>
      </w:r>
      <w:r w:rsidRPr="003B7583">
        <w:rPr>
          <w:lang w:val="es-ES"/>
        </w:rPr>
        <w:t>, los resultados:</w:t>
      </w:r>
    </w:p>
    <w:p w14:paraId="4435646F" w14:textId="77777777" w:rsidR="00307F3F" w:rsidRDefault="00307F3F" w:rsidP="003B7583">
      <w:pPr>
        <w:rPr>
          <w:lang w:val="es-ES"/>
        </w:rPr>
      </w:pPr>
      <w:r w:rsidRPr="00307F3F">
        <w:rPr>
          <w:lang w:val="es-ES"/>
        </w:rPr>
        <w:t>1. VERIFICAR EL ÁREA DE TRABAJO SEGÚN PROCEDIMIENTOS Y NORMATIVA DE SEGURIDAD Y SALUD EN EL TRABAJO</w:t>
      </w:r>
    </w:p>
    <w:p w14:paraId="067DFE88" w14:textId="4E4086BB" w:rsidR="003B7583" w:rsidRPr="003B7583" w:rsidRDefault="003B7583" w:rsidP="003B7583">
      <w:pPr>
        <w:rPr>
          <w:lang w:val="es-ES"/>
        </w:rPr>
      </w:pPr>
      <w:r w:rsidRPr="003B7583">
        <w:rPr>
          <w:lang w:val="es-ES"/>
        </w:rPr>
        <w:t>2.</w:t>
      </w:r>
      <w:r w:rsidR="00307F3F">
        <w:rPr>
          <w:lang w:val="es-ES"/>
        </w:rPr>
        <w:t xml:space="preserve"> </w:t>
      </w:r>
      <w:r w:rsidR="00307F3F" w:rsidRPr="00307F3F">
        <w:rPr>
          <w:lang w:val="es-ES"/>
        </w:rPr>
        <w:t>ALISTAR EQUIPOS, HERRAMIENTAS E INSUMOS DE ACUERDO CON PROCEDIMIENTOS TÉCNICOS</w:t>
      </w:r>
    </w:p>
    <w:p w14:paraId="2A9A5198" w14:textId="77777777" w:rsidR="003B7583" w:rsidRPr="003B7583" w:rsidRDefault="003B7583" w:rsidP="003B7583">
      <w:pPr>
        <w:rPr>
          <w:lang w:val="es-ES"/>
        </w:rPr>
      </w:pPr>
      <w:r w:rsidRPr="003B7583">
        <w:rPr>
          <w:lang w:val="es-ES"/>
        </w:rPr>
        <w:t xml:space="preserve"> además de la competencia </w:t>
      </w:r>
      <w:r w:rsidRPr="003B7583">
        <w:rPr>
          <w:b/>
          <w:bCs/>
          <w:lang w:val="es-ES"/>
        </w:rPr>
        <w:t>OPERAR EQUIPOS DE MAGNITUD DIMENSIONAL DE ACUERDO CON LOS PROCEDIMIENTOS DE MEDICIÓN</w:t>
      </w:r>
      <w:r w:rsidRPr="003B7583">
        <w:rPr>
          <w:lang w:val="es-ES"/>
        </w:rPr>
        <w:t>, el resultado:</w:t>
      </w:r>
    </w:p>
    <w:p w14:paraId="7D38F1CE" w14:textId="4C675848" w:rsidR="003B7583" w:rsidRPr="003B7583" w:rsidRDefault="003B7583" w:rsidP="003B7583">
      <w:pPr>
        <w:rPr>
          <w:lang w:val="es-ES"/>
        </w:rPr>
      </w:pPr>
      <w:r w:rsidRPr="003B7583">
        <w:rPr>
          <w:lang w:val="es-ES"/>
        </w:rPr>
        <w:t>1.</w:t>
      </w:r>
      <w:r w:rsidRPr="003B7583">
        <w:rPr>
          <w:lang w:val="es-ES"/>
        </w:rPr>
        <w:tab/>
      </w:r>
      <w:r w:rsidR="00307F3F" w:rsidRPr="00307F3F">
        <w:rPr>
          <w:lang w:val="es-ES"/>
        </w:rPr>
        <w:t>COMPARAR MAGNITUDES DIMENSIONALES SEGÚN PROCEDIMIENTOS TÉCNICOS</w:t>
      </w:r>
    </w:p>
    <w:p w14:paraId="0CA177E1" w14:textId="77777777" w:rsidR="003B7583" w:rsidRPr="003B7583" w:rsidRDefault="003B7583" w:rsidP="003B7583">
      <w:pPr>
        <w:rPr>
          <w:lang w:val="es-ES"/>
        </w:rPr>
      </w:pPr>
      <w:r w:rsidRPr="003B7583">
        <w:rPr>
          <w:lang w:val="es-ES"/>
        </w:rPr>
        <w:t>Durante el proceso formativo, los aprendices desarrollaron competencias técnicas y prácticas conforme a los lineamientos establecidos por el SENA, cumpliendo con los resultados de aprendizaje previstos. Todas las evidencias de conocimiento, desempeño y producto fueron entregadas y evaluadas según el cronograma institucional.</w:t>
      </w:r>
    </w:p>
    <w:p w14:paraId="2980B8F3" w14:textId="77777777" w:rsidR="003B7583" w:rsidRPr="003B7583" w:rsidRDefault="003B7583" w:rsidP="003B7583">
      <w:pPr>
        <w:rPr>
          <w:lang w:val="es-ES"/>
        </w:rPr>
      </w:pPr>
    </w:p>
    <w:p w14:paraId="4A43FD52" w14:textId="77777777" w:rsidR="003B7583" w:rsidRPr="003B7583" w:rsidRDefault="003B7583" w:rsidP="003B7583">
      <w:pPr>
        <w:rPr>
          <w:lang w:val="es-ES"/>
        </w:rPr>
      </w:pPr>
      <w:r w:rsidRPr="003B7583">
        <w:rPr>
          <w:lang w:val="es-ES"/>
        </w:rPr>
        <w:t>Observaciones Finales</w:t>
      </w:r>
    </w:p>
    <w:p w14:paraId="78A6238E" w14:textId="2D5A11BA" w:rsidR="003B7583" w:rsidRDefault="003B7583" w:rsidP="003B7583">
      <w:pPr>
        <w:rPr>
          <w:lang w:val="es-ES"/>
        </w:rPr>
      </w:pPr>
      <w:r w:rsidRPr="003B7583">
        <w:rPr>
          <w:lang w:val="es-ES"/>
        </w:rPr>
        <w:t>Los procesos formativos permitieron fortalecer las capacidades ocupacionales de los aprendices en áreas relacionadas con construcción, interpretación técnica y sistemas estructurales. Se evidenció compromiso, responsabilidad y apropiación de los conocimientos técnicos adquiridos durante la ejecución de cada programa de formación.</w:t>
      </w:r>
    </w:p>
    <w:p w14:paraId="32993EE0" w14:textId="77777777" w:rsidR="005D7961" w:rsidRDefault="005D7961">
      <w:pPr>
        <w:rPr>
          <w:lang w:val="es-ES"/>
        </w:rPr>
      </w:pPr>
    </w:p>
    <w:p w14:paraId="3AF08DA3" w14:textId="5E748D82" w:rsidR="0085279F" w:rsidRDefault="00074C53">
      <w:pPr>
        <w:rPr>
          <w:lang w:val="es-ES"/>
        </w:rPr>
      </w:pPr>
      <w:r>
        <w:rPr>
          <w:lang w:val="es-ES"/>
        </w:rPr>
        <w:t xml:space="preserve">      </w:t>
      </w:r>
    </w:p>
    <w:sectPr w:rsidR="0085279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CC5"/>
    <w:rsid w:val="000266AA"/>
    <w:rsid w:val="00032D42"/>
    <w:rsid w:val="0003668F"/>
    <w:rsid w:val="000736B3"/>
    <w:rsid w:val="000741C1"/>
    <w:rsid w:val="00074C53"/>
    <w:rsid w:val="000B7C0B"/>
    <w:rsid w:val="000C2FEE"/>
    <w:rsid w:val="000E228E"/>
    <w:rsid w:val="001121DC"/>
    <w:rsid w:val="0019502A"/>
    <w:rsid w:val="00206292"/>
    <w:rsid w:val="002078C4"/>
    <w:rsid w:val="002418BF"/>
    <w:rsid w:val="00284CC5"/>
    <w:rsid w:val="002E6A46"/>
    <w:rsid w:val="00307F3F"/>
    <w:rsid w:val="0037326D"/>
    <w:rsid w:val="003B7583"/>
    <w:rsid w:val="003D0ACD"/>
    <w:rsid w:val="004275C2"/>
    <w:rsid w:val="00440E50"/>
    <w:rsid w:val="004939EA"/>
    <w:rsid w:val="004A1F33"/>
    <w:rsid w:val="004A642D"/>
    <w:rsid w:val="004E4C2E"/>
    <w:rsid w:val="004E5A99"/>
    <w:rsid w:val="004E7634"/>
    <w:rsid w:val="005D34A8"/>
    <w:rsid w:val="005D7961"/>
    <w:rsid w:val="00620F45"/>
    <w:rsid w:val="006313DC"/>
    <w:rsid w:val="0066480C"/>
    <w:rsid w:val="0066582C"/>
    <w:rsid w:val="00697D55"/>
    <w:rsid w:val="006C0AA0"/>
    <w:rsid w:val="006C36C6"/>
    <w:rsid w:val="007018ED"/>
    <w:rsid w:val="00716BBE"/>
    <w:rsid w:val="0075132C"/>
    <w:rsid w:val="00766942"/>
    <w:rsid w:val="007E13D1"/>
    <w:rsid w:val="00806DAF"/>
    <w:rsid w:val="00807B59"/>
    <w:rsid w:val="0085279F"/>
    <w:rsid w:val="00861F5F"/>
    <w:rsid w:val="008B2CA6"/>
    <w:rsid w:val="008C0A22"/>
    <w:rsid w:val="008E2D07"/>
    <w:rsid w:val="00977E74"/>
    <w:rsid w:val="00987E95"/>
    <w:rsid w:val="009E1226"/>
    <w:rsid w:val="00A0503A"/>
    <w:rsid w:val="00A1685E"/>
    <w:rsid w:val="00A65738"/>
    <w:rsid w:val="00B36AD7"/>
    <w:rsid w:val="00B50852"/>
    <w:rsid w:val="00B84D2F"/>
    <w:rsid w:val="00BD3820"/>
    <w:rsid w:val="00BE187F"/>
    <w:rsid w:val="00C33E34"/>
    <w:rsid w:val="00C719CC"/>
    <w:rsid w:val="00CD05C2"/>
    <w:rsid w:val="00D474EE"/>
    <w:rsid w:val="00D570F9"/>
    <w:rsid w:val="00D6293A"/>
    <w:rsid w:val="00D65F6E"/>
    <w:rsid w:val="00D90097"/>
    <w:rsid w:val="00DE1367"/>
    <w:rsid w:val="00DF042E"/>
    <w:rsid w:val="00DF088A"/>
    <w:rsid w:val="00E60403"/>
    <w:rsid w:val="00EE1E45"/>
    <w:rsid w:val="00F20B8A"/>
    <w:rsid w:val="00F44030"/>
    <w:rsid w:val="00F7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6E350"/>
  <w15:chartTrackingRefBased/>
  <w15:docId w15:val="{9535475C-524E-4598-AEE7-667B611DF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1</Pages>
  <Words>223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2025-08-12T04:01:00Z</dcterms:created>
  <dcterms:modified xsi:type="dcterms:W3CDTF">2026-07-10T04:07:00Z</dcterms:modified>
</cp:coreProperties>
</file>